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28E469" w14:textId="6B5395B6" w:rsidR="00BC3404" w:rsidRPr="001D48B3" w:rsidRDefault="00BB4F88" w:rsidP="001D48B3">
      <w:pPr>
        <w:rPr>
          <w:b/>
          <w:bCs/>
        </w:rPr>
      </w:pPr>
      <w:r w:rsidRPr="001D48B3">
        <w:rPr>
          <w:b/>
          <w:bCs/>
        </w:rPr>
        <w:t>ARYAMAN MISHRA</w:t>
      </w:r>
    </w:p>
    <w:p w14:paraId="2A036391" w14:textId="77777777" w:rsidR="00DE11DF" w:rsidRPr="001D48B3" w:rsidRDefault="00BB4F88" w:rsidP="001D48B3">
      <w:pPr>
        <w:rPr>
          <w:b/>
          <w:bCs/>
        </w:rPr>
      </w:pPr>
      <w:r w:rsidRPr="001D48B3">
        <w:rPr>
          <w:b/>
          <w:bCs/>
        </w:rPr>
        <w:t>19BCE1027</w:t>
      </w:r>
    </w:p>
    <w:p w14:paraId="5C61F540" w14:textId="139BAF80" w:rsidR="00DE11DF" w:rsidRPr="001D48B3" w:rsidRDefault="00DE11DF" w:rsidP="001D48B3">
      <w:pPr>
        <w:rPr>
          <w:rFonts w:ascii="Segoe UI" w:hAnsi="Segoe UI" w:cs="Segoe UI"/>
          <w:b/>
          <w:bCs/>
          <w:color w:val="1D2125"/>
        </w:rPr>
      </w:pPr>
      <w:r w:rsidRPr="001D48B3">
        <w:rPr>
          <w:b/>
          <w:bCs/>
        </w:rPr>
        <w:t>LAB</w:t>
      </w:r>
      <w:r w:rsidR="00BB4F88" w:rsidRPr="001D48B3">
        <w:rPr>
          <w:b/>
          <w:bCs/>
        </w:rPr>
        <w:t xml:space="preserve"> 12-</w:t>
      </w:r>
      <w:r w:rsidRPr="001D48B3">
        <w:rPr>
          <w:rFonts w:ascii="Segoe UI" w:hAnsi="Segoe UI" w:cs="Segoe UI"/>
          <w:b/>
          <w:bCs/>
          <w:color w:val="1D2125"/>
        </w:rPr>
        <w:t>Exploring Information Auditing Tool</w:t>
      </w:r>
    </w:p>
    <w:p w14:paraId="56A884A2" w14:textId="3D9B40CC" w:rsidR="00DE11DF" w:rsidRPr="001D48B3" w:rsidRDefault="00DE11DF" w:rsidP="001D48B3">
      <w:pPr>
        <w:rPr>
          <w:b/>
          <w:bCs/>
        </w:rPr>
      </w:pPr>
      <w:r w:rsidRPr="001D48B3">
        <w:rPr>
          <w:rFonts w:ascii="Segoe UI" w:hAnsi="Segoe UI" w:cs="Segoe UI"/>
          <w:b/>
          <w:bCs/>
          <w:color w:val="1D2125"/>
        </w:rPr>
        <w:t>Tool:Lynis</w:t>
      </w:r>
    </w:p>
    <w:p w14:paraId="0224CCCE" w14:textId="77EB67E6" w:rsidR="00BB4F88" w:rsidRDefault="001D48B3">
      <w:pPr>
        <w:rPr>
          <w:rFonts w:ascii="Segoe UI" w:hAnsi="Segoe UI" w:cs="Segoe UI"/>
          <w:color w:val="333333"/>
          <w:shd w:val="clear" w:color="auto" w:fill="FFFFFF"/>
        </w:rPr>
      </w:pPr>
      <w:r>
        <w:rPr>
          <w:rFonts w:ascii="Segoe UI" w:hAnsi="Segoe UI" w:cs="Segoe UI"/>
          <w:color w:val="333333"/>
          <w:shd w:val="clear" w:color="auto" w:fill="FFFFFF"/>
        </w:rPr>
        <w:t>Lynis is an open source security tool. It helps with auditing systems running UNIX-alike systems (Linux, macOS, BSD), and providing guidance for system hardening and compliance testing. This document contains the basics to use the software.</w:t>
      </w:r>
    </w:p>
    <w:p w14:paraId="37EB8073" w14:textId="77777777" w:rsidR="001D48B3" w:rsidRPr="001D48B3" w:rsidRDefault="001D48B3" w:rsidP="001D48B3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4"/>
          <w:szCs w:val="24"/>
          <w:lang w:eastAsia="en-IN"/>
        </w:rPr>
      </w:pPr>
      <w:r w:rsidRPr="001D48B3">
        <w:rPr>
          <w:rFonts w:ascii="Segoe UI" w:eastAsia="Times New Roman" w:hAnsi="Segoe UI" w:cs="Segoe UI"/>
          <w:color w:val="333333"/>
          <w:sz w:val="24"/>
          <w:szCs w:val="24"/>
          <w:lang w:eastAsia="en-IN"/>
        </w:rPr>
        <w:t>By running 'lynis' the program is started and will provide the basic parameters available. If you manually extracted Lynis (or used Git), then use './lynis' to start the program from the local directory.</w:t>
      </w:r>
    </w:p>
    <w:p w14:paraId="60AB8342" w14:textId="77777777" w:rsidR="001D48B3" w:rsidRPr="001D48B3" w:rsidRDefault="001D48B3" w:rsidP="001D48B3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4"/>
          <w:szCs w:val="24"/>
          <w:lang w:eastAsia="en-IN"/>
        </w:rPr>
      </w:pPr>
      <w:r w:rsidRPr="001D48B3">
        <w:rPr>
          <w:rFonts w:ascii="Segoe UI" w:eastAsia="Times New Roman" w:hAnsi="Segoe UI" w:cs="Segoe UI"/>
          <w:color w:val="333333"/>
          <w:sz w:val="24"/>
          <w:szCs w:val="24"/>
          <w:lang w:eastAsia="en-IN"/>
        </w:rPr>
        <w:t>The most common command to start Lynis is using </w:t>
      </w:r>
      <w:r w:rsidRPr="001D48B3">
        <w:rPr>
          <w:rFonts w:ascii="Segoe UI" w:eastAsia="Times New Roman" w:hAnsi="Segoe UI" w:cs="Segoe UI"/>
          <w:b/>
          <w:bCs/>
          <w:color w:val="333333"/>
          <w:sz w:val="24"/>
          <w:szCs w:val="24"/>
          <w:lang w:eastAsia="en-IN"/>
        </w:rPr>
        <w:t>audit system</w:t>
      </w:r>
      <w:r w:rsidRPr="001D48B3">
        <w:rPr>
          <w:rFonts w:ascii="Segoe UI" w:eastAsia="Times New Roman" w:hAnsi="Segoe UI" w:cs="Segoe UI"/>
          <w:color w:val="333333"/>
          <w:sz w:val="24"/>
          <w:szCs w:val="24"/>
          <w:lang w:eastAsia="en-IN"/>
        </w:rPr>
        <w:t> command. This still start the security scan.</w:t>
      </w:r>
    </w:p>
    <w:p w14:paraId="1CFDE695" w14:textId="7B0DA123" w:rsidR="001D48B3" w:rsidRDefault="001D48B3" w:rsidP="001D48B3">
      <w:pPr>
        <w:rPr>
          <w:rFonts w:ascii="Segoe UI" w:eastAsia="Times New Roman" w:hAnsi="Segoe UI" w:cs="Segoe UI"/>
          <w:color w:val="333333"/>
          <w:sz w:val="24"/>
          <w:szCs w:val="24"/>
          <w:shd w:val="clear" w:color="auto" w:fill="FFFFFF"/>
          <w:lang w:eastAsia="en-IN"/>
        </w:rPr>
      </w:pPr>
      <w:r w:rsidRPr="001D48B3">
        <w:rPr>
          <w:rFonts w:ascii="Segoe UI" w:eastAsia="Times New Roman" w:hAnsi="Segoe UI" w:cs="Segoe UI"/>
          <w:color w:val="333333"/>
          <w:sz w:val="24"/>
          <w:szCs w:val="24"/>
          <w:shd w:val="clear" w:color="auto" w:fill="FFFFFF"/>
          <w:lang w:eastAsia="en-IN"/>
        </w:rPr>
        <w:t>To run Lynis you should meet one requirement: have write access to </w:t>
      </w:r>
      <w:r w:rsidRPr="001D48B3">
        <w:rPr>
          <w:rFonts w:ascii="Segoe UI" w:eastAsia="Times New Roman" w:hAnsi="Segoe UI" w:cs="Segoe UI"/>
          <w:b/>
          <w:bCs/>
          <w:color w:val="333333"/>
          <w:sz w:val="24"/>
          <w:szCs w:val="24"/>
          <w:shd w:val="clear" w:color="auto" w:fill="FFFFFF"/>
          <w:lang w:eastAsia="en-IN"/>
        </w:rPr>
        <w:t>/tmp</w:t>
      </w:r>
      <w:r w:rsidRPr="001D48B3">
        <w:rPr>
          <w:rFonts w:ascii="Segoe UI" w:eastAsia="Times New Roman" w:hAnsi="Segoe UI" w:cs="Segoe UI"/>
          <w:color w:val="333333"/>
          <w:sz w:val="24"/>
          <w:szCs w:val="24"/>
          <w:shd w:val="clear" w:color="auto" w:fill="FFFFFF"/>
          <w:lang w:eastAsia="en-IN"/>
        </w:rPr>
        <w:t> (temporary files)</w:t>
      </w:r>
    </w:p>
    <w:p w14:paraId="1A678FDC" w14:textId="77777777" w:rsidR="001D48B3" w:rsidRDefault="001D48B3" w:rsidP="001D48B3">
      <w:pPr>
        <w:pStyle w:val="NormalWeb"/>
        <w:shd w:val="clear" w:color="auto" w:fill="FFFFFF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>The Lynis tool requires a minimum amount of parameters to run. If you are using it for the first time, just run lynis and see what output it provides.</w:t>
      </w:r>
    </w:p>
    <w:p w14:paraId="1206B2B5" w14:textId="77777777" w:rsidR="001D48B3" w:rsidRPr="001D48B3" w:rsidRDefault="001D48B3" w:rsidP="001D48B3">
      <w:pPr>
        <w:pStyle w:val="HTMLPreformatted"/>
        <w:pBdr>
          <w:top w:val="single" w:sz="6" w:space="6" w:color="808080"/>
          <w:left w:val="single" w:sz="6" w:space="6" w:color="808080"/>
          <w:bottom w:val="single" w:sz="6" w:space="6" w:color="808080"/>
          <w:right w:val="single" w:sz="6" w:space="6" w:color="808080"/>
        </w:pBdr>
        <w:shd w:val="clear" w:color="auto" w:fill="323E4F" w:themeFill="text2" w:themeFillShade="BF"/>
        <w:spacing w:line="240" w:lineRule="atLeast"/>
        <w:rPr>
          <w:color w:val="FFFFFF" w:themeColor="background1"/>
        </w:rPr>
      </w:pPr>
      <w:r w:rsidRPr="001D48B3">
        <w:rPr>
          <w:color w:val="FFFFFF" w:themeColor="background1"/>
        </w:rPr>
        <w:t>$ ./lynis</w:t>
      </w:r>
    </w:p>
    <w:p w14:paraId="489C5154" w14:textId="77777777" w:rsidR="001D48B3" w:rsidRDefault="001D48B3" w:rsidP="001D48B3">
      <w:pPr>
        <w:pStyle w:val="NormalWeb"/>
        <w:shd w:val="clear" w:color="auto" w:fill="FFFFFF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>Without any commands, Lynis will display its status, together with suggestions on how to start.</w:t>
      </w:r>
    </w:p>
    <w:p w14:paraId="2FE8EA8B" w14:textId="77777777" w:rsidR="001D48B3" w:rsidRDefault="001D48B3" w:rsidP="001D48B3">
      <w:pPr>
        <w:pStyle w:val="Heading4"/>
        <w:shd w:val="clear" w:color="auto" w:fill="FFFFFF"/>
        <w:rPr>
          <w:rFonts w:ascii="Segoe UI" w:hAnsi="Segoe UI" w:cs="Segoe UI"/>
          <w:color w:val="555555"/>
        </w:rPr>
      </w:pPr>
      <w:r>
        <w:rPr>
          <w:rFonts w:ascii="Segoe UI" w:hAnsi="Segoe UI" w:cs="Segoe UI"/>
          <w:color w:val="555555"/>
        </w:rPr>
        <w:t>Audit</w:t>
      </w:r>
    </w:p>
    <w:p w14:paraId="157AA6F9" w14:textId="77777777" w:rsidR="001D48B3" w:rsidRDefault="001D48B3" w:rsidP="001D48B3">
      <w:pPr>
        <w:pStyle w:val="NormalWeb"/>
        <w:shd w:val="clear" w:color="auto" w:fill="FFFFFF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>The </w:t>
      </w:r>
      <w:r>
        <w:rPr>
          <w:rStyle w:val="Emphasis"/>
          <w:rFonts w:ascii="Segoe UI" w:hAnsi="Segoe UI" w:cs="Segoe UI"/>
          <w:color w:val="333333"/>
        </w:rPr>
        <w:t>audit</w:t>
      </w:r>
      <w:r>
        <w:rPr>
          <w:rFonts w:ascii="Segoe UI" w:hAnsi="Segoe UI" w:cs="Segoe UI"/>
          <w:color w:val="333333"/>
        </w:rPr>
        <w:t> command tells Lynis to perform an audit.</w:t>
      </w:r>
    </w:p>
    <w:p w14:paraId="1D645515" w14:textId="77777777" w:rsidR="001D48B3" w:rsidRDefault="001D48B3" w:rsidP="001D48B3">
      <w:pPr>
        <w:pStyle w:val="NormalWeb"/>
        <w:shd w:val="clear" w:color="auto" w:fill="FFFFFF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>Targets include:</w:t>
      </w:r>
    </w:p>
    <w:p w14:paraId="2D20CA11" w14:textId="77777777" w:rsidR="001D48B3" w:rsidRDefault="001D48B3" w:rsidP="001D48B3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333333"/>
        </w:rPr>
      </w:pPr>
      <w:r>
        <w:rPr>
          <w:rStyle w:val="Strong"/>
          <w:rFonts w:ascii="Segoe UI" w:hAnsi="Segoe UI" w:cs="Segoe UI"/>
          <w:color w:val="333333"/>
        </w:rPr>
        <w:t>system</w:t>
      </w:r>
      <w:r>
        <w:rPr>
          <w:rFonts w:ascii="Segoe UI" w:hAnsi="Segoe UI" w:cs="Segoe UI"/>
          <w:color w:val="333333"/>
        </w:rPr>
        <w:t> - audit the host system</w:t>
      </w:r>
    </w:p>
    <w:p w14:paraId="5DF4B3EF" w14:textId="77777777" w:rsidR="001D48B3" w:rsidRDefault="001D48B3" w:rsidP="001D48B3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333333"/>
        </w:rPr>
      </w:pPr>
      <w:r>
        <w:rPr>
          <w:rStyle w:val="Strong"/>
          <w:rFonts w:ascii="Segoe UI" w:hAnsi="Segoe UI" w:cs="Segoe UI"/>
          <w:color w:val="333333"/>
        </w:rPr>
        <w:t>dockerfile</w:t>
      </w:r>
      <w:r>
        <w:rPr>
          <w:rFonts w:ascii="Segoe UI" w:hAnsi="Segoe UI" w:cs="Segoe UI"/>
          <w:color w:val="333333"/>
        </w:rPr>
        <w:t> - audit a dockerfile</w:t>
      </w:r>
    </w:p>
    <w:p w14:paraId="0FA7B5CA" w14:textId="77777777" w:rsidR="001D48B3" w:rsidRDefault="001D48B3" w:rsidP="001D48B3">
      <w:pPr>
        <w:pStyle w:val="Heading4"/>
        <w:shd w:val="clear" w:color="auto" w:fill="FFFFFF"/>
        <w:rPr>
          <w:rFonts w:ascii="Segoe UI" w:hAnsi="Segoe UI" w:cs="Segoe UI"/>
          <w:color w:val="555555"/>
        </w:rPr>
      </w:pPr>
      <w:r>
        <w:rPr>
          <w:rFonts w:ascii="Segoe UI" w:hAnsi="Segoe UI" w:cs="Segoe UI"/>
          <w:color w:val="555555"/>
        </w:rPr>
        <w:t>Show</w:t>
      </w:r>
    </w:p>
    <w:p w14:paraId="2FF5B151" w14:textId="77777777" w:rsidR="001D48B3" w:rsidRDefault="001D48B3" w:rsidP="001D48B3">
      <w:pPr>
        <w:pStyle w:val="NormalWeb"/>
        <w:shd w:val="clear" w:color="auto" w:fill="FFFFFF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>The </w:t>
      </w:r>
      <w:r>
        <w:rPr>
          <w:rStyle w:val="Emphasis"/>
          <w:rFonts w:ascii="Segoe UI" w:hAnsi="Segoe UI" w:cs="Segoe UI"/>
          <w:color w:val="333333"/>
        </w:rPr>
        <w:t>show</w:t>
      </w:r>
      <w:r>
        <w:rPr>
          <w:rFonts w:ascii="Segoe UI" w:hAnsi="Segoe UI" w:cs="Segoe UI"/>
          <w:color w:val="333333"/>
        </w:rPr>
        <w:t> command informs Lynis to share information, like help or the value of something.</w:t>
      </w:r>
    </w:p>
    <w:p w14:paraId="7FA04D55" w14:textId="77777777" w:rsidR="001D48B3" w:rsidRDefault="001D48B3" w:rsidP="001D48B3">
      <w:pPr>
        <w:pStyle w:val="NormalWeb"/>
        <w:shd w:val="clear" w:color="auto" w:fill="FFFFFF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>Examples:</w:t>
      </w:r>
    </w:p>
    <w:p w14:paraId="43C3BF13" w14:textId="77777777" w:rsidR="001D48B3" w:rsidRDefault="001D48B3" w:rsidP="001D48B3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333333"/>
        </w:rPr>
      </w:pPr>
      <w:r>
        <w:rPr>
          <w:rStyle w:val="Strong"/>
          <w:rFonts w:ascii="Segoe UI" w:hAnsi="Segoe UI" w:cs="Segoe UI"/>
          <w:color w:val="333333"/>
        </w:rPr>
        <w:t>help</w:t>
      </w:r>
      <w:r>
        <w:rPr>
          <w:rFonts w:ascii="Segoe UI" w:hAnsi="Segoe UI" w:cs="Segoe UI"/>
          <w:color w:val="333333"/>
        </w:rPr>
        <w:t> - show help and tips</w:t>
      </w:r>
    </w:p>
    <w:p w14:paraId="478605DB" w14:textId="77777777" w:rsidR="001D48B3" w:rsidRDefault="001D48B3" w:rsidP="001D48B3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333333"/>
        </w:rPr>
      </w:pPr>
      <w:r>
        <w:rPr>
          <w:rStyle w:val="Strong"/>
          <w:rFonts w:ascii="Segoe UI" w:hAnsi="Segoe UI" w:cs="Segoe UI"/>
          <w:color w:val="333333"/>
        </w:rPr>
        <w:lastRenderedPageBreak/>
        <w:t>profiles</w:t>
      </w:r>
      <w:r>
        <w:rPr>
          <w:rFonts w:ascii="Segoe UI" w:hAnsi="Segoe UI" w:cs="Segoe UI"/>
          <w:color w:val="333333"/>
        </w:rPr>
        <w:t> - show discovered audit profiles</w:t>
      </w:r>
    </w:p>
    <w:p w14:paraId="7B9B871C" w14:textId="77777777" w:rsidR="001D48B3" w:rsidRDefault="001D48B3" w:rsidP="001D48B3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333333"/>
        </w:rPr>
      </w:pPr>
      <w:r>
        <w:rPr>
          <w:rStyle w:val="Strong"/>
          <w:rFonts w:ascii="Segoe UI" w:hAnsi="Segoe UI" w:cs="Segoe UI"/>
          <w:color w:val="333333"/>
        </w:rPr>
        <w:t>settings</w:t>
      </w:r>
      <w:r>
        <w:rPr>
          <w:rFonts w:ascii="Segoe UI" w:hAnsi="Segoe UI" w:cs="Segoe UI"/>
          <w:color w:val="333333"/>
        </w:rPr>
        <w:t> - show active settings</w:t>
      </w:r>
    </w:p>
    <w:p w14:paraId="189B343C" w14:textId="77777777" w:rsidR="001D48B3" w:rsidRDefault="001D48B3" w:rsidP="001D48B3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333333"/>
        </w:rPr>
      </w:pPr>
      <w:r>
        <w:rPr>
          <w:rStyle w:val="Strong"/>
          <w:rFonts w:ascii="Segoe UI" w:hAnsi="Segoe UI" w:cs="Segoe UI"/>
          <w:color w:val="333333"/>
        </w:rPr>
        <w:t>version</w:t>
      </w:r>
      <w:r>
        <w:rPr>
          <w:rFonts w:ascii="Segoe UI" w:hAnsi="Segoe UI" w:cs="Segoe UI"/>
          <w:color w:val="333333"/>
        </w:rPr>
        <w:t> - show Lynis version</w:t>
      </w:r>
    </w:p>
    <w:p w14:paraId="152FAD67" w14:textId="77777777" w:rsidR="001D48B3" w:rsidRDefault="001D48B3" w:rsidP="001D48B3">
      <w:pPr>
        <w:pStyle w:val="Heading4"/>
        <w:shd w:val="clear" w:color="auto" w:fill="FFFFFF"/>
        <w:rPr>
          <w:rFonts w:ascii="Segoe UI" w:hAnsi="Segoe UI" w:cs="Segoe UI"/>
          <w:color w:val="555555"/>
        </w:rPr>
      </w:pPr>
      <w:r>
        <w:rPr>
          <w:rFonts w:ascii="Segoe UI" w:hAnsi="Segoe UI" w:cs="Segoe UI"/>
          <w:color w:val="555555"/>
        </w:rPr>
        <w:t>Parameters</w:t>
      </w:r>
    </w:p>
    <w:p w14:paraId="611C0675" w14:textId="77777777" w:rsidR="001D48B3" w:rsidRDefault="001D48B3" w:rsidP="001D48B3">
      <w:pPr>
        <w:pStyle w:val="NormalWeb"/>
        <w:shd w:val="clear" w:color="auto" w:fill="FFFFFF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>In the table below, the most commonly used parameters are listed.</w:t>
      </w:r>
    </w:p>
    <w:tbl>
      <w:tblPr>
        <w:tblW w:w="7320" w:type="dxa"/>
        <w:tblCellSpacing w:w="15" w:type="dxa"/>
        <w:tblBorders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tblBorders>
        <w:shd w:val="clear" w:color="auto" w:fill="FFFFFF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1670"/>
        <w:gridCol w:w="1249"/>
        <w:gridCol w:w="4401"/>
      </w:tblGrid>
      <w:tr w:rsidR="001D48B3" w14:paraId="383CB6AF" w14:textId="77777777" w:rsidTr="001D48B3">
        <w:trPr>
          <w:tblHeader/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B309FA2" w14:textId="77777777" w:rsidR="001D48B3" w:rsidRDefault="001D48B3" w:rsidP="001D48B3">
            <w:r>
              <w:t>Parameter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368B742" w14:textId="77777777" w:rsidR="001D48B3" w:rsidRDefault="001D48B3" w:rsidP="001D48B3">
            <w:r>
              <w:t>Abbreviated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34B3BAA" w14:textId="77777777" w:rsidR="001D48B3" w:rsidRDefault="001D48B3" w:rsidP="001D48B3">
            <w:r>
              <w:t>Description</w:t>
            </w:r>
          </w:p>
        </w:tc>
      </w:tr>
      <w:tr w:rsidR="001D48B3" w14:paraId="55F4F8F0" w14:textId="77777777" w:rsidTr="001D48B3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30" w:type="dxa"/>
              <w:left w:w="60" w:type="dxa"/>
              <w:bottom w:w="30" w:type="dxa"/>
              <w:right w:w="150" w:type="dxa"/>
            </w:tcMar>
            <w:hideMark/>
          </w:tcPr>
          <w:p w14:paraId="0C392DD2" w14:textId="77777777" w:rsidR="001D48B3" w:rsidRDefault="001D48B3" w:rsidP="001D48B3">
            <w:pPr>
              <w:rPr>
                <w:color w:val="333333"/>
              </w:rPr>
            </w:pPr>
            <w:r>
              <w:rPr>
                <w:color w:val="333333"/>
              </w:rPr>
              <w:t>--auditor "Name"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60" w:type="dxa"/>
              <w:bottom w:w="30" w:type="dxa"/>
              <w:right w:w="150" w:type="dxa"/>
            </w:tcMar>
            <w:hideMark/>
          </w:tcPr>
          <w:p w14:paraId="089F8764" w14:textId="77777777" w:rsidR="001D48B3" w:rsidRDefault="001D48B3" w:rsidP="001D48B3">
            <w:pPr>
              <w:rPr>
                <w:color w:val="333333"/>
              </w:rPr>
            </w:pPr>
            <w:r>
              <w:rPr>
                <w:color w:val="333333"/>
              </w:rPr>
              <w:t> 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60" w:type="dxa"/>
              <w:bottom w:w="30" w:type="dxa"/>
              <w:right w:w="150" w:type="dxa"/>
            </w:tcMar>
            <w:hideMark/>
          </w:tcPr>
          <w:p w14:paraId="6B19C059" w14:textId="77777777" w:rsidR="001D48B3" w:rsidRDefault="001D48B3" w:rsidP="001D48B3">
            <w:pPr>
              <w:rPr>
                <w:color w:val="333333"/>
              </w:rPr>
            </w:pPr>
            <w:r>
              <w:rPr>
                <w:color w:val="333333"/>
              </w:rPr>
              <w:t>Assign an auditor name to the audit (report)</w:t>
            </w:r>
          </w:p>
        </w:tc>
      </w:tr>
      <w:tr w:rsidR="001D48B3" w14:paraId="1CF084CB" w14:textId="77777777" w:rsidTr="001D48B3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30" w:type="dxa"/>
              <w:left w:w="60" w:type="dxa"/>
              <w:bottom w:w="30" w:type="dxa"/>
              <w:right w:w="150" w:type="dxa"/>
            </w:tcMar>
            <w:hideMark/>
          </w:tcPr>
          <w:p w14:paraId="31FEEA87" w14:textId="77777777" w:rsidR="001D48B3" w:rsidRDefault="001D48B3" w:rsidP="001D48B3">
            <w:pPr>
              <w:rPr>
                <w:color w:val="333333"/>
              </w:rPr>
            </w:pPr>
            <w:r>
              <w:rPr>
                <w:color w:val="333333"/>
              </w:rPr>
              <w:t>--checkall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60" w:type="dxa"/>
              <w:bottom w:w="30" w:type="dxa"/>
              <w:right w:w="150" w:type="dxa"/>
            </w:tcMar>
            <w:hideMark/>
          </w:tcPr>
          <w:p w14:paraId="1B7800A1" w14:textId="77777777" w:rsidR="001D48B3" w:rsidRDefault="001D48B3" w:rsidP="001D48B3">
            <w:pPr>
              <w:rPr>
                <w:color w:val="333333"/>
              </w:rPr>
            </w:pPr>
            <w:r>
              <w:rPr>
                <w:color w:val="333333"/>
              </w:rPr>
              <w:t>-c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60" w:type="dxa"/>
              <w:bottom w:w="30" w:type="dxa"/>
              <w:right w:w="150" w:type="dxa"/>
            </w:tcMar>
            <w:hideMark/>
          </w:tcPr>
          <w:p w14:paraId="65BCF42E" w14:textId="77777777" w:rsidR="001D48B3" w:rsidRDefault="001D48B3" w:rsidP="001D48B3">
            <w:pPr>
              <w:rPr>
                <w:color w:val="333333"/>
              </w:rPr>
            </w:pPr>
            <w:r>
              <w:rPr>
                <w:color w:val="333333"/>
              </w:rPr>
              <w:t>Start the check</w:t>
            </w:r>
          </w:p>
        </w:tc>
      </w:tr>
      <w:tr w:rsidR="001D48B3" w14:paraId="1D7BF672" w14:textId="77777777" w:rsidTr="001D48B3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30" w:type="dxa"/>
              <w:left w:w="60" w:type="dxa"/>
              <w:bottom w:w="30" w:type="dxa"/>
              <w:right w:w="150" w:type="dxa"/>
            </w:tcMar>
            <w:hideMark/>
          </w:tcPr>
          <w:p w14:paraId="522331CB" w14:textId="77777777" w:rsidR="001D48B3" w:rsidRDefault="001D48B3" w:rsidP="001D48B3">
            <w:pPr>
              <w:rPr>
                <w:color w:val="333333"/>
              </w:rPr>
            </w:pPr>
            <w:r>
              <w:rPr>
                <w:color w:val="333333"/>
              </w:rPr>
              <w:t>--check-update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60" w:type="dxa"/>
              <w:bottom w:w="30" w:type="dxa"/>
              <w:right w:w="150" w:type="dxa"/>
            </w:tcMar>
            <w:hideMark/>
          </w:tcPr>
          <w:p w14:paraId="2B3A0E9E" w14:textId="77777777" w:rsidR="001D48B3" w:rsidRDefault="001D48B3" w:rsidP="001D48B3">
            <w:pPr>
              <w:rPr>
                <w:color w:val="333333"/>
              </w:rPr>
            </w:pPr>
            <w:r>
              <w:rPr>
                <w:color w:val="333333"/>
              </w:rPr>
              <w:t> 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60" w:type="dxa"/>
              <w:bottom w:w="30" w:type="dxa"/>
              <w:right w:w="150" w:type="dxa"/>
            </w:tcMar>
            <w:hideMark/>
          </w:tcPr>
          <w:p w14:paraId="6D4F7D04" w14:textId="77777777" w:rsidR="001D48B3" w:rsidRDefault="001D48B3" w:rsidP="001D48B3">
            <w:pPr>
              <w:rPr>
                <w:color w:val="333333"/>
              </w:rPr>
            </w:pPr>
            <w:r>
              <w:rPr>
                <w:color w:val="333333"/>
              </w:rPr>
              <w:t>Check if Lynis is up-to-date</w:t>
            </w:r>
          </w:p>
        </w:tc>
      </w:tr>
      <w:tr w:rsidR="001D48B3" w14:paraId="483AF0B5" w14:textId="77777777" w:rsidTr="001D48B3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30" w:type="dxa"/>
              <w:left w:w="60" w:type="dxa"/>
              <w:bottom w:w="30" w:type="dxa"/>
              <w:right w:w="150" w:type="dxa"/>
            </w:tcMar>
            <w:hideMark/>
          </w:tcPr>
          <w:p w14:paraId="37AA2DC9" w14:textId="77777777" w:rsidR="001D48B3" w:rsidRDefault="001D48B3" w:rsidP="001D48B3">
            <w:pPr>
              <w:rPr>
                <w:color w:val="333333"/>
              </w:rPr>
            </w:pPr>
            <w:r>
              <w:rPr>
                <w:color w:val="333333"/>
              </w:rPr>
              <w:t>--cronjob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60" w:type="dxa"/>
              <w:bottom w:w="30" w:type="dxa"/>
              <w:right w:w="150" w:type="dxa"/>
            </w:tcMar>
            <w:hideMark/>
          </w:tcPr>
          <w:p w14:paraId="16AB3E9B" w14:textId="77777777" w:rsidR="001D48B3" w:rsidRDefault="001D48B3" w:rsidP="001D48B3">
            <w:pPr>
              <w:rPr>
                <w:color w:val="333333"/>
              </w:rPr>
            </w:pPr>
            <w:r>
              <w:rPr>
                <w:color w:val="333333"/>
              </w:rPr>
              <w:t> 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60" w:type="dxa"/>
              <w:bottom w:w="30" w:type="dxa"/>
              <w:right w:w="150" w:type="dxa"/>
            </w:tcMar>
            <w:hideMark/>
          </w:tcPr>
          <w:p w14:paraId="428D77D5" w14:textId="77777777" w:rsidR="001D48B3" w:rsidRDefault="001D48B3" w:rsidP="001D48B3">
            <w:pPr>
              <w:rPr>
                <w:color w:val="333333"/>
              </w:rPr>
            </w:pPr>
            <w:r>
              <w:rPr>
                <w:color w:val="333333"/>
              </w:rPr>
              <w:t>Run Lynis as cronjob (includes -c -Q)</w:t>
            </w:r>
          </w:p>
        </w:tc>
      </w:tr>
      <w:tr w:rsidR="001D48B3" w14:paraId="5C87DF08" w14:textId="77777777" w:rsidTr="001D48B3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30" w:type="dxa"/>
              <w:left w:w="60" w:type="dxa"/>
              <w:bottom w:w="30" w:type="dxa"/>
              <w:right w:w="150" w:type="dxa"/>
            </w:tcMar>
            <w:hideMark/>
          </w:tcPr>
          <w:p w14:paraId="183130CA" w14:textId="77777777" w:rsidR="001D48B3" w:rsidRDefault="001D48B3" w:rsidP="001D48B3">
            <w:pPr>
              <w:rPr>
                <w:color w:val="333333"/>
              </w:rPr>
            </w:pPr>
            <w:r>
              <w:rPr>
                <w:color w:val="333333"/>
              </w:rPr>
              <w:t>--help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60" w:type="dxa"/>
              <w:bottom w:w="30" w:type="dxa"/>
              <w:right w:w="150" w:type="dxa"/>
            </w:tcMar>
            <w:hideMark/>
          </w:tcPr>
          <w:p w14:paraId="3229717A" w14:textId="77777777" w:rsidR="001D48B3" w:rsidRDefault="001D48B3" w:rsidP="001D48B3">
            <w:pPr>
              <w:rPr>
                <w:color w:val="333333"/>
              </w:rPr>
            </w:pPr>
            <w:r>
              <w:rPr>
                <w:color w:val="333333"/>
              </w:rPr>
              <w:t>-h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60" w:type="dxa"/>
              <w:bottom w:w="30" w:type="dxa"/>
              <w:right w:w="150" w:type="dxa"/>
            </w:tcMar>
            <w:hideMark/>
          </w:tcPr>
          <w:p w14:paraId="7AF322B8" w14:textId="77777777" w:rsidR="001D48B3" w:rsidRDefault="001D48B3" w:rsidP="001D48B3">
            <w:pPr>
              <w:rPr>
                <w:color w:val="333333"/>
              </w:rPr>
            </w:pPr>
            <w:r>
              <w:rPr>
                <w:color w:val="333333"/>
              </w:rPr>
              <w:t>Shows valid parameters</w:t>
            </w:r>
          </w:p>
        </w:tc>
      </w:tr>
      <w:tr w:rsidR="001D48B3" w14:paraId="4BAF577E" w14:textId="77777777" w:rsidTr="001D48B3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30" w:type="dxa"/>
              <w:left w:w="60" w:type="dxa"/>
              <w:bottom w:w="30" w:type="dxa"/>
              <w:right w:w="150" w:type="dxa"/>
            </w:tcMar>
            <w:hideMark/>
          </w:tcPr>
          <w:p w14:paraId="63842F37" w14:textId="77777777" w:rsidR="001D48B3" w:rsidRDefault="001D48B3" w:rsidP="001D48B3">
            <w:pPr>
              <w:rPr>
                <w:color w:val="333333"/>
              </w:rPr>
            </w:pPr>
            <w:r>
              <w:rPr>
                <w:color w:val="333333"/>
              </w:rPr>
              <w:t>--manpage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60" w:type="dxa"/>
              <w:bottom w:w="30" w:type="dxa"/>
              <w:right w:w="150" w:type="dxa"/>
            </w:tcMar>
            <w:hideMark/>
          </w:tcPr>
          <w:p w14:paraId="61142DBD" w14:textId="77777777" w:rsidR="001D48B3" w:rsidRDefault="001D48B3" w:rsidP="001D48B3">
            <w:pPr>
              <w:rPr>
                <w:color w:val="333333"/>
              </w:rPr>
            </w:pPr>
            <w:r>
              <w:rPr>
                <w:color w:val="333333"/>
              </w:rPr>
              <w:t> 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60" w:type="dxa"/>
              <w:bottom w:w="30" w:type="dxa"/>
              <w:right w:w="150" w:type="dxa"/>
            </w:tcMar>
            <w:hideMark/>
          </w:tcPr>
          <w:p w14:paraId="5E2BA6EA" w14:textId="77777777" w:rsidR="001D48B3" w:rsidRDefault="001D48B3" w:rsidP="001D48B3">
            <w:pPr>
              <w:rPr>
                <w:color w:val="333333"/>
              </w:rPr>
            </w:pPr>
            <w:r>
              <w:rPr>
                <w:color w:val="333333"/>
              </w:rPr>
              <w:t>View man page</w:t>
            </w:r>
          </w:p>
        </w:tc>
      </w:tr>
      <w:tr w:rsidR="001D48B3" w14:paraId="60D91CDA" w14:textId="77777777" w:rsidTr="001D48B3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30" w:type="dxa"/>
              <w:left w:w="60" w:type="dxa"/>
              <w:bottom w:w="30" w:type="dxa"/>
              <w:right w:w="150" w:type="dxa"/>
            </w:tcMar>
            <w:hideMark/>
          </w:tcPr>
          <w:p w14:paraId="20BC599D" w14:textId="77777777" w:rsidR="001D48B3" w:rsidRDefault="001D48B3" w:rsidP="001D48B3">
            <w:pPr>
              <w:rPr>
                <w:color w:val="333333"/>
              </w:rPr>
            </w:pPr>
            <w:r>
              <w:rPr>
                <w:color w:val="333333"/>
              </w:rPr>
              <w:t>--nocolors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60" w:type="dxa"/>
              <w:bottom w:w="30" w:type="dxa"/>
              <w:right w:w="150" w:type="dxa"/>
            </w:tcMar>
            <w:hideMark/>
          </w:tcPr>
          <w:p w14:paraId="74C69188" w14:textId="77777777" w:rsidR="001D48B3" w:rsidRDefault="001D48B3" w:rsidP="001D48B3">
            <w:pPr>
              <w:rPr>
                <w:color w:val="333333"/>
              </w:rPr>
            </w:pPr>
            <w:r>
              <w:rPr>
                <w:color w:val="333333"/>
              </w:rPr>
              <w:t> 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60" w:type="dxa"/>
              <w:bottom w:w="30" w:type="dxa"/>
              <w:right w:w="150" w:type="dxa"/>
            </w:tcMar>
            <w:hideMark/>
          </w:tcPr>
          <w:p w14:paraId="00CA02C6" w14:textId="77777777" w:rsidR="001D48B3" w:rsidRDefault="001D48B3" w:rsidP="001D48B3">
            <w:pPr>
              <w:rPr>
                <w:color w:val="333333"/>
              </w:rPr>
            </w:pPr>
            <w:r>
              <w:rPr>
                <w:color w:val="333333"/>
              </w:rPr>
              <w:t>Do not use any colors</w:t>
            </w:r>
          </w:p>
        </w:tc>
      </w:tr>
      <w:tr w:rsidR="001D48B3" w14:paraId="44C6E0ED" w14:textId="77777777" w:rsidTr="001D48B3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30" w:type="dxa"/>
              <w:left w:w="60" w:type="dxa"/>
              <w:bottom w:w="30" w:type="dxa"/>
              <w:right w:w="150" w:type="dxa"/>
            </w:tcMar>
            <w:hideMark/>
          </w:tcPr>
          <w:p w14:paraId="0434B682" w14:textId="77777777" w:rsidR="001D48B3" w:rsidRDefault="001D48B3" w:rsidP="001D48B3">
            <w:pPr>
              <w:rPr>
                <w:color w:val="333333"/>
              </w:rPr>
            </w:pPr>
            <w:r>
              <w:rPr>
                <w:color w:val="333333"/>
              </w:rPr>
              <w:t>--pentest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60" w:type="dxa"/>
              <w:bottom w:w="30" w:type="dxa"/>
              <w:right w:w="150" w:type="dxa"/>
            </w:tcMar>
            <w:hideMark/>
          </w:tcPr>
          <w:p w14:paraId="754A59F6" w14:textId="77777777" w:rsidR="001D48B3" w:rsidRDefault="001D48B3" w:rsidP="001D48B3">
            <w:pPr>
              <w:rPr>
                <w:color w:val="333333"/>
              </w:rPr>
            </w:pPr>
            <w:r>
              <w:rPr>
                <w:color w:val="333333"/>
              </w:rPr>
              <w:t> 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60" w:type="dxa"/>
              <w:bottom w:w="30" w:type="dxa"/>
              <w:right w:w="150" w:type="dxa"/>
            </w:tcMar>
            <w:hideMark/>
          </w:tcPr>
          <w:p w14:paraId="406A302C" w14:textId="77777777" w:rsidR="001D48B3" w:rsidRDefault="001D48B3" w:rsidP="001D48B3">
            <w:pPr>
              <w:rPr>
                <w:color w:val="333333"/>
              </w:rPr>
            </w:pPr>
            <w:r>
              <w:rPr>
                <w:color w:val="333333"/>
              </w:rPr>
              <w:t>Perform a penetration test scan (non-privileged)</w:t>
            </w:r>
          </w:p>
        </w:tc>
      </w:tr>
      <w:tr w:rsidR="001D48B3" w14:paraId="67E47888" w14:textId="77777777" w:rsidTr="001D48B3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30" w:type="dxa"/>
              <w:left w:w="60" w:type="dxa"/>
              <w:bottom w:w="30" w:type="dxa"/>
              <w:right w:w="150" w:type="dxa"/>
            </w:tcMar>
            <w:hideMark/>
          </w:tcPr>
          <w:p w14:paraId="1CAFAEE1" w14:textId="77777777" w:rsidR="001D48B3" w:rsidRDefault="001D48B3" w:rsidP="001D48B3">
            <w:pPr>
              <w:rPr>
                <w:color w:val="333333"/>
              </w:rPr>
            </w:pPr>
            <w:r>
              <w:rPr>
                <w:color w:val="333333"/>
              </w:rPr>
              <w:t>--quick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60" w:type="dxa"/>
              <w:bottom w:w="30" w:type="dxa"/>
              <w:right w:w="150" w:type="dxa"/>
            </w:tcMar>
            <w:hideMark/>
          </w:tcPr>
          <w:p w14:paraId="1AD4ABDB" w14:textId="77777777" w:rsidR="001D48B3" w:rsidRDefault="001D48B3" w:rsidP="001D48B3">
            <w:pPr>
              <w:rPr>
                <w:color w:val="333333"/>
              </w:rPr>
            </w:pPr>
            <w:r>
              <w:rPr>
                <w:color w:val="333333"/>
              </w:rPr>
              <w:t>-Q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60" w:type="dxa"/>
              <w:bottom w:w="30" w:type="dxa"/>
              <w:right w:w="150" w:type="dxa"/>
            </w:tcMar>
            <w:hideMark/>
          </w:tcPr>
          <w:p w14:paraId="6BD1BA49" w14:textId="77777777" w:rsidR="001D48B3" w:rsidRDefault="001D48B3" w:rsidP="001D48B3">
            <w:pPr>
              <w:rPr>
                <w:color w:val="333333"/>
              </w:rPr>
            </w:pPr>
            <w:r>
              <w:rPr>
                <w:color w:val="333333"/>
              </w:rPr>
              <w:t>Don't wait for user input, except on errors</w:t>
            </w:r>
          </w:p>
        </w:tc>
      </w:tr>
      <w:tr w:rsidR="001D48B3" w14:paraId="6BF55CC0" w14:textId="77777777" w:rsidTr="001D48B3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30" w:type="dxa"/>
              <w:left w:w="60" w:type="dxa"/>
              <w:bottom w:w="30" w:type="dxa"/>
              <w:right w:w="150" w:type="dxa"/>
            </w:tcMar>
            <w:hideMark/>
          </w:tcPr>
          <w:p w14:paraId="42F0D68B" w14:textId="77777777" w:rsidR="001D48B3" w:rsidRDefault="001D48B3" w:rsidP="001D48B3">
            <w:pPr>
              <w:rPr>
                <w:color w:val="333333"/>
              </w:rPr>
            </w:pPr>
            <w:r>
              <w:rPr>
                <w:color w:val="333333"/>
              </w:rPr>
              <w:t>--quiet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60" w:type="dxa"/>
              <w:bottom w:w="30" w:type="dxa"/>
              <w:right w:w="150" w:type="dxa"/>
            </w:tcMar>
            <w:hideMark/>
          </w:tcPr>
          <w:p w14:paraId="2C6363DF" w14:textId="77777777" w:rsidR="001D48B3" w:rsidRDefault="001D48B3" w:rsidP="001D48B3">
            <w:pPr>
              <w:rPr>
                <w:color w:val="333333"/>
              </w:rPr>
            </w:pPr>
            <w:r>
              <w:rPr>
                <w:color w:val="333333"/>
              </w:rPr>
              <w:t> 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60" w:type="dxa"/>
              <w:bottom w:w="30" w:type="dxa"/>
              <w:right w:w="150" w:type="dxa"/>
            </w:tcMar>
            <w:hideMark/>
          </w:tcPr>
          <w:p w14:paraId="7BFB1F86" w14:textId="77777777" w:rsidR="001D48B3" w:rsidRDefault="001D48B3" w:rsidP="001D48B3">
            <w:pPr>
              <w:rPr>
                <w:color w:val="333333"/>
              </w:rPr>
            </w:pPr>
            <w:r>
              <w:rPr>
                <w:color w:val="333333"/>
              </w:rPr>
              <w:t>Only show warnings (includes --quick, but doesn't wait)</w:t>
            </w:r>
          </w:p>
        </w:tc>
      </w:tr>
      <w:tr w:rsidR="001D48B3" w14:paraId="345A1515" w14:textId="77777777" w:rsidTr="001D48B3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30" w:type="dxa"/>
              <w:left w:w="60" w:type="dxa"/>
              <w:bottom w:w="30" w:type="dxa"/>
              <w:right w:w="150" w:type="dxa"/>
            </w:tcMar>
            <w:hideMark/>
          </w:tcPr>
          <w:p w14:paraId="3EF4225E" w14:textId="77777777" w:rsidR="001D48B3" w:rsidRDefault="001D48B3" w:rsidP="001D48B3">
            <w:pPr>
              <w:rPr>
                <w:color w:val="333333"/>
              </w:rPr>
            </w:pPr>
            <w:r>
              <w:rPr>
                <w:color w:val="333333"/>
              </w:rPr>
              <w:t>--reverse-colors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60" w:type="dxa"/>
              <w:bottom w:w="30" w:type="dxa"/>
              <w:right w:w="150" w:type="dxa"/>
            </w:tcMar>
            <w:hideMark/>
          </w:tcPr>
          <w:p w14:paraId="36D74A4A" w14:textId="77777777" w:rsidR="001D48B3" w:rsidRDefault="001D48B3" w:rsidP="001D48B3">
            <w:pPr>
              <w:rPr>
                <w:color w:val="333333"/>
              </w:rPr>
            </w:pPr>
            <w:r>
              <w:rPr>
                <w:color w:val="333333"/>
              </w:rPr>
              <w:t> 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60" w:type="dxa"/>
              <w:bottom w:w="30" w:type="dxa"/>
              <w:right w:w="150" w:type="dxa"/>
            </w:tcMar>
            <w:hideMark/>
          </w:tcPr>
          <w:p w14:paraId="7C49C010" w14:textId="77777777" w:rsidR="001D48B3" w:rsidRDefault="001D48B3" w:rsidP="001D48B3">
            <w:pPr>
              <w:rPr>
                <w:color w:val="333333"/>
              </w:rPr>
            </w:pPr>
            <w:r>
              <w:rPr>
                <w:color w:val="333333"/>
              </w:rPr>
              <w:t>Use a different color scheme for light backgrounds</w:t>
            </w:r>
          </w:p>
        </w:tc>
      </w:tr>
      <w:tr w:rsidR="001D48B3" w14:paraId="6F0722C5" w14:textId="77777777" w:rsidTr="001D48B3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30" w:type="dxa"/>
              <w:left w:w="60" w:type="dxa"/>
              <w:bottom w:w="30" w:type="dxa"/>
              <w:right w:w="150" w:type="dxa"/>
            </w:tcMar>
            <w:hideMark/>
          </w:tcPr>
          <w:p w14:paraId="7EE7966D" w14:textId="77777777" w:rsidR="001D48B3" w:rsidRDefault="001D48B3" w:rsidP="001D48B3">
            <w:pPr>
              <w:rPr>
                <w:color w:val="333333"/>
              </w:rPr>
            </w:pPr>
            <w:r>
              <w:rPr>
                <w:color w:val="333333"/>
              </w:rPr>
              <w:t>--version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60" w:type="dxa"/>
              <w:bottom w:w="30" w:type="dxa"/>
              <w:right w:w="150" w:type="dxa"/>
            </w:tcMar>
            <w:hideMark/>
          </w:tcPr>
          <w:p w14:paraId="1582BE99" w14:textId="77777777" w:rsidR="001D48B3" w:rsidRDefault="001D48B3" w:rsidP="001D48B3">
            <w:pPr>
              <w:rPr>
                <w:color w:val="333333"/>
              </w:rPr>
            </w:pPr>
            <w:r>
              <w:rPr>
                <w:color w:val="333333"/>
              </w:rPr>
              <w:t>-V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60" w:type="dxa"/>
              <w:bottom w:w="30" w:type="dxa"/>
              <w:right w:w="150" w:type="dxa"/>
            </w:tcMar>
            <w:hideMark/>
          </w:tcPr>
          <w:p w14:paraId="53D6B5BE" w14:textId="77777777" w:rsidR="001D48B3" w:rsidRDefault="001D48B3" w:rsidP="001D48B3">
            <w:pPr>
              <w:rPr>
                <w:color w:val="333333"/>
              </w:rPr>
            </w:pPr>
            <w:r>
              <w:rPr>
                <w:color w:val="333333"/>
              </w:rPr>
              <w:t>Check program version (and quit)</w:t>
            </w:r>
          </w:p>
        </w:tc>
      </w:tr>
    </w:tbl>
    <w:p w14:paraId="54EBBD57" w14:textId="77777777" w:rsidR="001D48B3" w:rsidRDefault="001D48B3" w:rsidP="001D48B3">
      <w:pPr>
        <w:rPr>
          <w:b/>
          <w:bCs/>
        </w:rPr>
      </w:pPr>
    </w:p>
    <w:p w14:paraId="6493F442" w14:textId="419F5890" w:rsidR="00BB4F88" w:rsidRPr="00BB4F88" w:rsidRDefault="00BB4F88">
      <w:r>
        <w:t>Installing Lynis on Kali Linux.</w:t>
      </w:r>
    </w:p>
    <w:p w14:paraId="52B7894A" w14:textId="19156A0D" w:rsidR="00BB4F88" w:rsidRDefault="00BB4F88">
      <w:r>
        <w:rPr>
          <w:noProof/>
        </w:rPr>
        <w:lastRenderedPageBreak/>
        <w:drawing>
          <wp:inline distT="0" distB="0" distL="0" distR="0" wp14:anchorId="6A9D73E6" wp14:editId="56DE7BAE">
            <wp:extent cx="5727700" cy="392430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2311D" w14:textId="268918F9" w:rsidR="00BB4F88" w:rsidRDefault="00BB4F88">
      <w:r>
        <w:t>Execute Lynis -h for command details</w:t>
      </w:r>
    </w:p>
    <w:p w14:paraId="1040B2F0" w14:textId="203E82DE" w:rsidR="00BB4F88" w:rsidRDefault="00BB4F88">
      <w:r>
        <w:rPr>
          <w:noProof/>
        </w:rPr>
        <w:drawing>
          <wp:inline distT="0" distB="0" distL="0" distR="0" wp14:anchorId="37564338" wp14:editId="3DAFB626">
            <wp:extent cx="3238500" cy="3385965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633" cy="34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F47C9" w14:textId="18EBA7C6" w:rsidR="00BB4F88" w:rsidRDefault="00BB4F88">
      <w:r>
        <w:rPr>
          <w:noProof/>
        </w:rPr>
        <w:lastRenderedPageBreak/>
        <w:drawing>
          <wp:inline distT="0" distB="0" distL="0" distR="0" wp14:anchorId="702519FC" wp14:editId="02E230A3">
            <wp:extent cx="5549900" cy="2743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013D9" w14:textId="22EE4E7A" w:rsidR="00BB4F88" w:rsidRDefault="00BB4F88">
      <w:r>
        <w:t>Lynis Audit System command execution:</w:t>
      </w:r>
    </w:p>
    <w:p w14:paraId="1A8BA3B3" w14:textId="57C2AB46" w:rsidR="00BB4F88" w:rsidRDefault="00BB4F88">
      <w:r>
        <w:rPr>
          <w:noProof/>
        </w:rPr>
        <w:drawing>
          <wp:inline distT="0" distB="0" distL="0" distR="0" wp14:anchorId="08C5CC90" wp14:editId="7F72C6F5">
            <wp:extent cx="3571690" cy="4381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440" cy="4384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18507" w14:textId="4ED24AB3" w:rsidR="00BB4F88" w:rsidRDefault="00BB4F88">
      <w:r>
        <w:rPr>
          <w:noProof/>
        </w:rPr>
        <w:lastRenderedPageBreak/>
        <w:drawing>
          <wp:inline distT="0" distB="0" distL="0" distR="0" wp14:anchorId="1E0E3DEB" wp14:editId="5E0CB497">
            <wp:extent cx="6124625" cy="7632700"/>
            <wp:effectExtent l="0" t="0" r="952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426" cy="7659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88D5D" w14:textId="2F8D66D0" w:rsidR="00BB4F88" w:rsidRDefault="00BB4F88">
      <w:r>
        <w:rPr>
          <w:noProof/>
        </w:rPr>
        <w:lastRenderedPageBreak/>
        <w:drawing>
          <wp:inline distT="0" distB="0" distL="0" distR="0" wp14:anchorId="44660B60" wp14:editId="3563257E">
            <wp:extent cx="6261100" cy="8543968"/>
            <wp:effectExtent l="0" t="0" r="635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615" cy="8555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E077D" w14:textId="20BAD31F" w:rsidR="00BB4F88" w:rsidRDefault="00BB4F88"/>
    <w:p w14:paraId="3A42013D" w14:textId="0CD4FB0B" w:rsidR="00BB4F88" w:rsidRDefault="00BB4F88">
      <w:r>
        <w:rPr>
          <w:noProof/>
        </w:rPr>
        <w:lastRenderedPageBreak/>
        <w:drawing>
          <wp:inline distT="0" distB="0" distL="0" distR="0" wp14:anchorId="50CBF661" wp14:editId="50B6F236">
            <wp:extent cx="6570566" cy="8686800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8404" cy="8697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F79EF" w14:textId="17734189" w:rsidR="00BB4F88" w:rsidRDefault="00BB4F88">
      <w:r>
        <w:rPr>
          <w:noProof/>
        </w:rPr>
        <w:lastRenderedPageBreak/>
        <w:drawing>
          <wp:inline distT="0" distB="0" distL="0" distR="0" wp14:anchorId="4412AB40" wp14:editId="30DE078B">
            <wp:extent cx="6446540" cy="7950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1839" cy="795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5EAC1" w14:textId="2CA73BD0" w:rsidR="00BB4F88" w:rsidRDefault="00BB4F88">
      <w:r>
        <w:rPr>
          <w:noProof/>
        </w:rPr>
        <w:lastRenderedPageBreak/>
        <w:drawing>
          <wp:inline distT="0" distB="0" distL="0" distR="0" wp14:anchorId="6B7312DC" wp14:editId="0D73D742">
            <wp:extent cx="6468076" cy="8547100"/>
            <wp:effectExtent l="0" t="0" r="9525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4839" cy="8556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E6E1C" w14:textId="64E54665" w:rsidR="00BB4F88" w:rsidRDefault="00BB4F88">
      <w:r>
        <w:rPr>
          <w:noProof/>
        </w:rPr>
        <w:lastRenderedPageBreak/>
        <w:drawing>
          <wp:inline distT="0" distB="0" distL="0" distR="0" wp14:anchorId="6D86C550" wp14:editId="3BD94F33">
            <wp:extent cx="6538497" cy="83566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598" cy="836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747AD" w14:textId="77777777" w:rsidR="00BB4F88" w:rsidRDefault="00BB4F88">
      <w:r>
        <w:rPr>
          <w:noProof/>
        </w:rPr>
        <w:lastRenderedPageBreak/>
        <w:drawing>
          <wp:inline distT="0" distB="0" distL="0" distR="0" wp14:anchorId="6451B644" wp14:editId="159C1F68">
            <wp:extent cx="6509435" cy="8153400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3973" cy="8159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409FD9" wp14:editId="263529E3">
            <wp:extent cx="4094018" cy="3059389"/>
            <wp:effectExtent l="0" t="0" r="1905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353" cy="308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EBF02" w14:textId="152302D9" w:rsidR="00BB4F88" w:rsidRDefault="00BB4F88">
      <w:r>
        <w:t>Executing lynis audit system --forensics</w:t>
      </w:r>
      <w:r>
        <w:rPr>
          <w:noProof/>
        </w:rPr>
        <w:drawing>
          <wp:inline distT="0" distB="0" distL="0" distR="0" wp14:anchorId="54FD461E" wp14:editId="2D966144">
            <wp:extent cx="4356100" cy="5150933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808" cy="515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2AC74" w14:textId="77777777" w:rsidR="00BB4F88" w:rsidRDefault="00BB4F88"/>
    <w:p w14:paraId="5D4B06C4" w14:textId="5A05FF32" w:rsidR="00BB4F88" w:rsidRDefault="00BB4F88">
      <w:r>
        <w:rPr>
          <w:noProof/>
        </w:rPr>
        <w:lastRenderedPageBreak/>
        <w:drawing>
          <wp:inline distT="0" distB="0" distL="0" distR="0" wp14:anchorId="331BFEE7" wp14:editId="4097D2FF">
            <wp:extent cx="6321501" cy="7785100"/>
            <wp:effectExtent l="0" t="0" r="3175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499" cy="7804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2E66D" w14:textId="29593974" w:rsidR="00BB4F88" w:rsidRDefault="00BB4F88">
      <w:r>
        <w:rPr>
          <w:noProof/>
        </w:rPr>
        <w:lastRenderedPageBreak/>
        <w:drawing>
          <wp:inline distT="0" distB="0" distL="0" distR="0" wp14:anchorId="3D31052A" wp14:editId="56972F0C">
            <wp:extent cx="6363782" cy="8191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8332" cy="8197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86C425" wp14:editId="1C050B4D">
            <wp:extent cx="5798127" cy="35585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807" cy="3566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054D30" wp14:editId="76684C2D">
            <wp:extent cx="5727700" cy="506730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E3F9F8" wp14:editId="76CCB4A1">
            <wp:extent cx="5756564" cy="378587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932" cy="3797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1F4F48" wp14:editId="6FFB63E7">
            <wp:extent cx="5727700" cy="4991100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4A1CFC" wp14:editId="58BA02A3">
            <wp:extent cx="5727700" cy="3263900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DE3A4" w14:textId="79F19BC4" w:rsidR="00BB4F88" w:rsidRDefault="00BB4F88">
      <w:r>
        <w:t>Executing Lynis Audit system –pentest command:</w:t>
      </w:r>
    </w:p>
    <w:p w14:paraId="44F1B90C" w14:textId="780F0571" w:rsidR="00BB4F88" w:rsidRDefault="00BB4F88">
      <w:r>
        <w:rPr>
          <w:noProof/>
        </w:rPr>
        <w:drawing>
          <wp:inline distT="0" distB="0" distL="0" distR="0" wp14:anchorId="7350BA1B" wp14:editId="5000C725">
            <wp:extent cx="5727700" cy="5183505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224" cy="5203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2136B" w14:textId="21AC8B9D" w:rsidR="00BB4F88" w:rsidRDefault="00BB4F88">
      <w:r>
        <w:rPr>
          <w:noProof/>
        </w:rPr>
        <w:lastRenderedPageBreak/>
        <w:drawing>
          <wp:inline distT="0" distB="0" distL="0" distR="0" wp14:anchorId="2F80B76A" wp14:editId="64F908C5">
            <wp:extent cx="6405259" cy="824230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289" cy="8247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DED77A" wp14:editId="55524EE9">
            <wp:extent cx="6457153" cy="8483600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3126" cy="8491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445738" wp14:editId="14F40661">
            <wp:extent cx="6319982" cy="8356600"/>
            <wp:effectExtent l="0" t="0" r="508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7032" cy="8365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E81B93" wp14:editId="75698576">
            <wp:extent cx="6505773" cy="80264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3680" cy="803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55E317" wp14:editId="5E9F3B9B">
            <wp:extent cx="6536965" cy="8026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2160" cy="8032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289B18" wp14:editId="6F22CFF2">
            <wp:extent cx="6419215" cy="8280400"/>
            <wp:effectExtent l="0" t="0" r="635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39" cy="828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B49C05" wp14:editId="2303E963">
            <wp:extent cx="6402705" cy="911860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7132" cy="912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A1C7A4" wp14:editId="3AA02B5B">
            <wp:extent cx="6347460" cy="89154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2629" cy="892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351C7A" wp14:editId="3CAFE3C2">
            <wp:extent cx="6440890" cy="8763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0875" cy="877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A097A1" wp14:editId="29E0AC6F">
            <wp:extent cx="5727700" cy="2933700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947B59" wp14:editId="12186680">
            <wp:extent cx="6266815" cy="5652655"/>
            <wp:effectExtent l="0" t="0" r="635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5106" cy="5660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A3194D" wp14:editId="7E0C773F">
            <wp:extent cx="5727700" cy="3416300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6DF301" wp14:editId="5BF95B4E">
            <wp:extent cx="5727700" cy="4737100"/>
            <wp:effectExtent l="0" t="0" r="635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73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F646A7" wp14:editId="35DD2E42">
            <wp:extent cx="5727700" cy="8021782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9" cy="8028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52612D" wp14:editId="4F74AC46">
            <wp:extent cx="5735782" cy="9124446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853" cy="9130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F08E5A" wp14:editId="757D448B">
            <wp:extent cx="6379650" cy="8894618"/>
            <wp:effectExtent l="0" t="0" r="254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6170" cy="8917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518CDF" wp14:editId="290AE261">
            <wp:extent cx="6463030" cy="8769927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157" cy="8775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816245" wp14:editId="13EF9768">
            <wp:extent cx="6332457" cy="7959436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648" cy="7964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29BA51" wp14:editId="2B78127B">
            <wp:extent cx="6324901" cy="80010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7121" cy="8003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E9C06E" wp14:editId="5D4D4584">
            <wp:extent cx="6484966" cy="8208818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8961" cy="821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F062EC" wp14:editId="478C0EF0">
            <wp:extent cx="6678869" cy="8645236"/>
            <wp:effectExtent l="0" t="0" r="8255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3726" cy="8651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2594CC" wp14:editId="0AC3ACBA">
            <wp:extent cx="6109855" cy="8083550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213" cy="8093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7F74B1" wp14:editId="3BC0FB69">
            <wp:extent cx="6047076" cy="8416636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8983" cy="843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816F49" wp14:editId="00358F8C">
            <wp:extent cx="5984769" cy="854132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398" cy="8553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BD2C2F" wp14:editId="2362C85A">
            <wp:extent cx="6499824" cy="7917873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603" cy="7938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3413F0" wp14:editId="6FD2CA89">
            <wp:extent cx="5727700" cy="438150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4B89C" w14:textId="0F365AFE" w:rsidR="00183B12" w:rsidRDefault="00183B12">
      <w:r>
        <w:t>Remotely trying to access contents of phone on same network:</w:t>
      </w:r>
    </w:p>
    <w:p w14:paraId="63D01C11" w14:textId="1FBC0088" w:rsidR="00BB4F88" w:rsidRDefault="00183B12">
      <w:r>
        <w:rPr>
          <w:noProof/>
        </w:rPr>
        <w:drawing>
          <wp:inline distT="0" distB="0" distL="0" distR="0" wp14:anchorId="6A2E6B39" wp14:editId="23557D16">
            <wp:extent cx="5731510" cy="1842135"/>
            <wp:effectExtent l="0" t="0" r="254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7256C" w14:textId="77777777" w:rsidR="00183B12" w:rsidRDefault="00183B12"/>
    <w:p w14:paraId="367D2604" w14:textId="77777777" w:rsidR="00183B12" w:rsidRDefault="00183B12"/>
    <w:p w14:paraId="7463972B" w14:textId="77777777" w:rsidR="00183B12" w:rsidRDefault="00183B12"/>
    <w:p w14:paraId="61DDB85E" w14:textId="77777777" w:rsidR="00183B12" w:rsidRDefault="00183B12"/>
    <w:p w14:paraId="475F78AC" w14:textId="77777777" w:rsidR="00183B12" w:rsidRDefault="00183B12"/>
    <w:p w14:paraId="40970386" w14:textId="77777777" w:rsidR="00183B12" w:rsidRDefault="00183B12"/>
    <w:p w14:paraId="4A75AE03" w14:textId="77777777" w:rsidR="00183B12" w:rsidRDefault="00183B12"/>
    <w:p w14:paraId="0A167A0C" w14:textId="0060BFCE" w:rsidR="00183B12" w:rsidRDefault="00BB4F88">
      <w:r>
        <w:lastRenderedPageBreak/>
        <w:t>Executing suggestions:</w:t>
      </w:r>
      <w:r w:rsidR="00183B12" w:rsidRPr="00183B12">
        <w:rPr>
          <w:noProof/>
        </w:rPr>
        <w:t xml:space="preserve"> </w:t>
      </w:r>
      <w:r w:rsidR="00183B12">
        <w:rPr>
          <w:noProof/>
        </w:rPr>
        <w:drawing>
          <wp:inline distT="0" distB="0" distL="0" distR="0" wp14:anchorId="448F8ED7" wp14:editId="5267B85A">
            <wp:extent cx="4076700" cy="284995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88336" cy="285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B12">
        <w:rPr>
          <w:noProof/>
        </w:rPr>
        <w:drawing>
          <wp:inline distT="0" distB="0" distL="0" distR="0" wp14:anchorId="1AAAF204" wp14:editId="7899CDFE">
            <wp:extent cx="5257800" cy="2113954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269" cy="2124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A8DE5" w14:textId="104908EC" w:rsidR="00BB4F88" w:rsidRDefault="00183B12">
      <w:pPr>
        <w:rPr>
          <w:noProof/>
        </w:rPr>
      </w:pPr>
      <w:r w:rsidRPr="00183B12">
        <w:rPr>
          <w:noProof/>
        </w:rPr>
        <w:lastRenderedPageBreak/>
        <w:t xml:space="preserve">  </w:t>
      </w:r>
      <w:r>
        <w:rPr>
          <w:noProof/>
        </w:rPr>
        <w:drawing>
          <wp:inline distT="0" distB="0" distL="0" distR="0" wp14:anchorId="582172AE" wp14:editId="2145EF03">
            <wp:extent cx="3670300" cy="3532451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85428" cy="35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54E5" w:rsidRPr="006654E5">
        <w:rPr>
          <w:noProof/>
        </w:rPr>
        <w:t xml:space="preserve"> </w:t>
      </w:r>
      <w:r w:rsidR="006654E5">
        <w:rPr>
          <w:noProof/>
        </w:rPr>
        <w:drawing>
          <wp:inline distT="0" distB="0" distL="0" distR="0" wp14:anchorId="0A3864AD" wp14:editId="0AB37148">
            <wp:extent cx="5731510" cy="5060315"/>
            <wp:effectExtent l="0" t="0" r="254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54E5" w:rsidRPr="006654E5">
        <w:rPr>
          <w:noProof/>
        </w:rPr>
        <w:t xml:space="preserve"> </w:t>
      </w:r>
      <w:r w:rsidR="006654E5">
        <w:rPr>
          <w:noProof/>
        </w:rPr>
        <w:lastRenderedPageBreak/>
        <w:drawing>
          <wp:inline distT="0" distB="0" distL="0" distR="0" wp14:anchorId="4A9DC2B5" wp14:editId="131DAD69">
            <wp:extent cx="5731510" cy="533971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54E5" w:rsidRPr="006654E5">
        <w:rPr>
          <w:noProof/>
        </w:rPr>
        <w:t xml:space="preserve"> </w:t>
      </w:r>
      <w:r w:rsidR="006654E5">
        <w:rPr>
          <w:noProof/>
        </w:rPr>
        <w:drawing>
          <wp:inline distT="0" distB="0" distL="0" distR="0" wp14:anchorId="2C588AC9" wp14:editId="0EA94F04">
            <wp:extent cx="4787900" cy="3494646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05309" cy="350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80F9D" w14:textId="79AE22BB" w:rsidR="006654E5" w:rsidRDefault="006654E5">
      <w:pPr>
        <w:rPr>
          <w:noProof/>
        </w:rPr>
      </w:pPr>
      <w:r>
        <w:rPr>
          <w:noProof/>
        </w:rPr>
        <w:lastRenderedPageBreak/>
        <w:t>After installing all dependancies and installations,we will see this difference along with normal execution of all above executed commands:</w:t>
      </w:r>
    </w:p>
    <w:p w14:paraId="28775FD7" w14:textId="29920492" w:rsidR="006654E5" w:rsidRDefault="006654E5">
      <w:r>
        <w:rPr>
          <w:noProof/>
        </w:rPr>
        <w:drawing>
          <wp:inline distT="0" distB="0" distL="0" distR="0" wp14:anchorId="61C6264C" wp14:editId="668992C4">
            <wp:extent cx="5731510" cy="2797175"/>
            <wp:effectExtent l="0" t="0" r="254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654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7E4CD2"/>
    <w:multiLevelType w:val="multilevel"/>
    <w:tmpl w:val="8F703D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7BB3E1F"/>
    <w:multiLevelType w:val="multilevel"/>
    <w:tmpl w:val="CE8EA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44081836">
    <w:abstractNumId w:val="0"/>
  </w:num>
  <w:num w:numId="2" w16cid:durableId="14145509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7E0E"/>
    <w:rsid w:val="00183B12"/>
    <w:rsid w:val="001D48B3"/>
    <w:rsid w:val="006654E5"/>
    <w:rsid w:val="00BB4F88"/>
    <w:rsid w:val="00BC3404"/>
    <w:rsid w:val="00CE7E0E"/>
    <w:rsid w:val="00DE11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1DC3AB"/>
  <w15:chartTrackingRefBased/>
  <w15:docId w15:val="{C74160A1-BA98-4265-8BCC-9F3FDA16F4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DE11D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D48B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DE11DF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1D48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1D48B3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D48B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D48B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D48B3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Emphasis">
    <w:name w:val="Emphasis"/>
    <w:basedOn w:val="DefaultParagraphFont"/>
    <w:uiPriority w:val="20"/>
    <w:qFormat/>
    <w:rsid w:val="001D48B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097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03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4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26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2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8600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7555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45</Pages>
  <Words>382</Words>
  <Characters>2180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Aryaman Mishra</dc:creator>
  <cp:keywords/>
  <dc:description/>
  <cp:lastModifiedBy>Aryaman Mishra</cp:lastModifiedBy>
  <cp:revision>4</cp:revision>
  <dcterms:created xsi:type="dcterms:W3CDTF">2021-10-28T18:35:00Z</dcterms:created>
  <dcterms:modified xsi:type="dcterms:W3CDTF">2022-04-25T06:08:00Z</dcterms:modified>
</cp:coreProperties>
</file>